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48" w:rsidRPr="00514E0D" w:rsidRDefault="00E83263" w:rsidP="00514E0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Wołomin, dnia 13</w:t>
      </w:r>
      <w:r w:rsidR="008C7F11" w:rsidRPr="00514E0D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11</w:t>
      </w:r>
      <w:r w:rsidR="00B43248" w:rsidRPr="00514E0D">
        <w:rPr>
          <w:rFonts w:ascii="Times New Roman" w:hAnsi="Times New Roman" w:cs="Times New Roman"/>
          <w:color w:val="000000"/>
        </w:rPr>
        <w:t>.2013 r.</w:t>
      </w:r>
    </w:p>
    <w:p w:rsidR="00B43248" w:rsidRPr="00514E0D" w:rsidRDefault="00514E0D" w:rsidP="00514E0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4E0D">
        <w:rPr>
          <w:rFonts w:ascii="Times New Roman" w:hAnsi="Times New Roman" w:cs="Times New Roman"/>
          <w:color w:val="000000"/>
        </w:rPr>
        <w:t>SPW.272.</w:t>
      </w:r>
      <w:r w:rsidR="00E83263">
        <w:rPr>
          <w:rFonts w:ascii="Times New Roman" w:hAnsi="Times New Roman" w:cs="Times New Roman"/>
          <w:color w:val="000000"/>
        </w:rPr>
        <w:t>141</w:t>
      </w:r>
      <w:r w:rsidR="00BC4E04" w:rsidRPr="00514E0D">
        <w:rPr>
          <w:rFonts w:ascii="Times New Roman" w:hAnsi="Times New Roman" w:cs="Times New Roman"/>
          <w:color w:val="000000"/>
        </w:rPr>
        <w:t>.</w:t>
      </w:r>
      <w:r w:rsidR="00B43248" w:rsidRPr="00514E0D">
        <w:rPr>
          <w:rFonts w:ascii="Times New Roman" w:hAnsi="Times New Roman" w:cs="Times New Roman"/>
          <w:color w:val="000000"/>
        </w:rPr>
        <w:t>2013</w:t>
      </w:r>
      <w:r w:rsidR="00B43248" w:rsidRPr="00514E0D">
        <w:rPr>
          <w:rFonts w:ascii="Times New Roman" w:hAnsi="Times New Roman" w:cs="Times New Roman"/>
          <w:color w:val="000000"/>
        </w:rPr>
        <w:tab/>
      </w:r>
    </w:p>
    <w:p w:rsidR="00B43248" w:rsidRPr="00514E0D" w:rsidRDefault="00B43248" w:rsidP="00514E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514E0D" w:rsidRDefault="00B43248" w:rsidP="00514E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514E0D" w:rsidRDefault="00DB1D52" w:rsidP="00514E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514E0D" w:rsidRDefault="00DB1D52" w:rsidP="00514E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8F190E" w:rsidRDefault="00B43248" w:rsidP="00514E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19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Wszyscy oferenci</w:t>
      </w:r>
    </w:p>
    <w:p w:rsidR="00B43248" w:rsidRPr="00514E0D" w:rsidRDefault="00B43248" w:rsidP="00514E0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248" w:rsidRPr="00514E0D" w:rsidRDefault="00B43248" w:rsidP="00514E0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7F11" w:rsidRPr="00514E0D" w:rsidRDefault="008C7F11" w:rsidP="00514E0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248" w:rsidRPr="00514E0D" w:rsidRDefault="00B43248" w:rsidP="00514E0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248" w:rsidRPr="00514E0D" w:rsidRDefault="00B43248" w:rsidP="00514E0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514E0D">
        <w:rPr>
          <w:rFonts w:ascii="Times New Roman" w:hAnsi="Times New Roman" w:cs="Times New Roman"/>
          <w:color w:val="000000"/>
          <w:u w:val="single"/>
        </w:rPr>
        <w:t>dotyczy przetargu nieograniczonego na</w:t>
      </w:r>
      <w:r w:rsidR="003B1178" w:rsidRPr="00514E0D">
        <w:rPr>
          <w:rFonts w:ascii="Times New Roman" w:hAnsi="Times New Roman" w:cs="Times New Roman"/>
          <w:color w:val="000000"/>
          <w:u w:val="single"/>
        </w:rPr>
        <w:t xml:space="preserve"> </w:t>
      </w:r>
      <w:r w:rsidR="00E83263">
        <w:rPr>
          <w:rFonts w:ascii="Times New Roman" w:hAnsi="Times New Roman" w:cs="Times New Roman"/>
          <w:color w:val="000000"/>
          <w:u w:val="single"/>
        </w:rPr>
        <w:t>wykonanie remontu rurociągu sieci cieplnej w Zespole Szkół w Zielonce przy ul. Inżynierskiej 1</w:t>
      </w:r>
    </w:p>
    <w:p w:rsidR="00BC4E04" w:rsidRPr="00514E0D" w:rsidRDefault="00BC4E04" w:rsidP="00514E0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BC4E04" w:rsidRPr="00514E0D" w:rsidRDefault="00BC4E04" w:rsidP="00514E0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B43248" w:rsidRPr="00514E0D" w:rsidRDefault="00B43248" w:rsidP="00FB472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14E0D">
        <w:rPr>
          <w:rFonts w:ascii="Times New Roman" w:hAnsi="Times New Roman" w:cs="Times New Roman"/>
          <w:b/>
          <w:bCs/>
          <w:color w:val="000000"/>
        </w:rPr>
        <w:t xml:space="preserve">Zgodnie z art. 38 ust. 1 ustawy z dnia 29 stycznia 2004 roku Prawo zamówień </w:t>
      </w:r>
      <w:r w:rsidR="00201FB4">
        <w:rPr>
          <w:rFonts w:ascii="Times New Roman" w:hAnsi="Times New Roman" w:cs="Times New Roman"/>
          <w:b/>
          <w:bCs/>
          <w:color w:val="000000"/>
        </w:rPr>
        <w:t>publicznych (</w:t>
      </w:r>
      <w:proofErr w:type="spellStart"/>
      <w:r w:rsidR="00201FB4">
        <w:rPr>
          <w:rFonts w:ascii="Times New Roman" w:hAnsi="Times New Roman" w:cs="Times New Roman"/>
          <w:b/>
          <w:bCs/>
          <w:color w:val="000000"/>
        </w:rPr>
        <w:t>t.j</w:t>
      </w:r>
      <w:proofErr w:type="spellEnd"/>
      <w:r w:rsidR="00201FB4">
        <w:rPr>
          <w:rFonts w:ascii="Times New Roman" w:hAnsi="Times New Roman" w:cs="Times New Roman"/>
          <w:b/>
          <w:bCs/>
          <w:color w:val="000000"/>
        </w:rPr>
        <w:t>.: Dz. U. z 2013 r., poz. 907</w:t>
      </w:r>
      <w:r w:rsidR="00514E0D">
        <w:rPr>
          <w:rFonts w:ascii="Times New Roman" w:hAnsi="Times New Roman" w:cs="Times New Roman"/>
          <w:b/>
          <w:bCs/>
          <w:color w:val="000000"/>
        </w:rPr>
        <w:t xml:space="preserve"> z </w:t>
      </w:r>
      <w:proofErr w:type="spellStart"/>
      <w:r w:rsidR="00514E0D">
        <w:rPr>
          <w:rFonts w:ascii="Times New Roman" w:hAnsi="Times New Roman" w:cs="Times New Roman"/>
          <w:b/>
          <w:bCs/>
          <w:color w:val="000000"/>
        </w:rPr>
        <w:t>późn</w:t>
      </w:r>
      <w:proofErr w:type="spellEnd"/>
      <w:r w:rsidR="00514E0D">
        <w:rPr>
          <w:rFonts w:ascii="Times New Roman" w:hAnsi="Times New Roman" w:cs="Times New Roman"/>
          <w:b/>
          <w:bCs/>
          <w:color w:val="000000"/>
        </w:rPr>
        <w:t xml:space="preserve">. </w:t>
      </w:r>
      <w:proofErr w:type="spellStart"/>
      <w:r w:rsidR="00514E0D">
        <w:rPr>
          <w:rFonts w:ascii="Times New Roman" w:hAnsi="Times New Roman" w:cs="Times New Roman"/>
          <w:b/>
          <w:bCs/>
          <w:color w:val="000000"/>
        </w:rPr>
        <w:t>zm</w:t>
      </w:r>
      <w:proofErr w:type="spellEnd"/>
      <w:r w:rsidRPr="00514E0D">
        <w:rPr>
          <w:rFonts w:ascii="Times New Roman" w:hAnsi="Times New Roman" w:cs="Times New Roman"/>
          <w:b/>
          <w:bCs/>
          <w:color w:val="000000"/>
        </w:rPr>
        <w:t>) do Zamawiającego wpłynęło zapytanie. W związku z powyższym Zamawiający udziela niniejszych wyjaśnień:</w:t>
      </w:r>
    </w:p>
    <w:p w:rsidR="00B43248" w:rsidRDefault="00B43248" w:rsidP="00FB47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472F" w:rsidRPr="00514E0D" w:rsidRDefault="00FB472F" w:rsidP="00FB47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14E0D" w:rsidRPr="00514E0D" w:rsidRDefault="00514E0D" w:rsidP="00FB472F">
      <w:pPr>
        <w:spacing w:after="0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514E0D">
        <w:rPr>
          <w:rFonts w:ascii="Times New Roman" w:hAnsi="Times New Roman" w:cs="Times New Roman"/>
          <w:b/>
          <w:i/>
          <w:color w:val="000000"/>
          <w:u w:val="single"/>
        </w:rPr>
        <w:t>Pytanie 1</w:t>
      </w:r>
    </w:p>
    <w:p w:rsidR="00FB472F" w:rsidRPr="00FB472F" w:rsidRDefault="00FB472F" w:rsidP="00FB472F">
      <w:pPr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 w:rsidRPr="00FB472F">
        <w:rPr>
          <w:rFonts w:ascii="Times New Roman" w:eastAsia="Times New Roman" w:hAnsi="Times New Roman" w:cs="Times New Roman"/>
        </w:rPr>
        <w:t xml:space="preserve">Pozycja w przedmiarze nr 11 – siec cieplna preizolowana o śr. zew 63 mm – 70mb </w:t>
      </w:r>
    </w:p>
    <w:p w:rsidR="00FB472F" w:rsidRPr="00FB472F" w:rsidRDefault="00FB472F" w:rsidP="00FB472F">
      <w:pPr>
        <w:autoSpaceDN w:val="0"/>
        <w:spacing w:after="0"/>
        <w:jc w:val="both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FB472F">
        <w:rPr>
          <w:rFonts w:ascii="Times New Roman" w:eastAsia="Times New Roman" w:hAnsi="Times New Roman" w:cs="Times New Roman"/>
        </w:rPr>
        <w:t xml:space="preserve">O jaka rurę chodzi stalową, preizolowaną? Jaka grubość </w:t>
      </w:r>
      <w:proofErr w:type="spellStart"/>
      <w:r w:rsidRPr="00FB472F">
        <w:rPr>
          <w:rFonts w:ascii="Times New Roman" w:eastAsia="Times New Roman" w:hAnsi="Times New Roman" w:cs="Times New Roman"/>
        </w:rPr>
        <w:t>preizolatu</w:t>
      </w:r>
      <w:proofErr w:type="spellEnd"/>
      <w:r w:rsidRPr="00FB472F">
        <w:rPr>
          <w:rFonts w:ascii="Times New Roman" w:eastAsia="Times New Roman" w:hAnsi="Times New Roman" w:cs="Times New Roman"/>
        </w:rPr>
        <w:t>, czy ma być z systemem alarmowym w jakich odcinkach – 6/12mb?</w:t>
      </w:r>
    </w:p>
    <w:p w:rsidR="00FB472F" w:rsidRPr="00FB472F" w:rsidRDefault="0005484D" w:rsidP="00FB472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Odpowiedź</w:t>
      </w:r>
      <w:r w:rsidR="00514E0D" w:rsidRPr="00514E0D">
        <w:rPr>
          <w:rFonts w:ascii="Times New Roman" w:eastAsia="Times New Roman" w:hAnsi="Times New Roman" w:cs="Times New Roman"/>
          <w:b/>
        </w:rPr>
        <w:t xml:space="preserve">: </w:t>
      </w:r>
      <w:r w:rsidR="00FB472F" w:rsidRPr="00FB472F">
        <w:rPr>
          <w:rFonts w:ascii="Times New Roman" w:eastAsia="Times New Roman" w:hAnsi="Times New Roman" w:cs="Times New Roman"/>
        </w:rPr>
        <w:t xml:space="preserve">Sieć cieplna preizolowana </w:t>
      </w:r>
      <w:proofErr w:type="spellStart"/>
      <w:r w:rsidR="00FB472F" w:rsidRPr="00FB472F">
        <w:rPr>
          <w:rFonts w:ascii="Times New Roman" w:eastAsia="Times New Roman" w:hAnsi="Times New Roman" w:cs="Times New Roman"/>
        </w:rPr>
        <w:t>PEXa</w:t>
      </w:r>
      <w:proofErr w:type="spellEnd"/>
      <w:r w:rsidR="00FB472F" w:rsidRPr="00FB472F">
        <w:rPr>
          <w:rFonts w:ascii="Times New Roman" w:eastAsia="Times New Roman" w:hAnsi="Times New Roman" w:cs="Times New Roman"/>
        </w:rPr>
        <w:t xml:space="preserve">  DUO 2x63mm / 180mm – 70mb lub równoważne. </w:t>
      </w:r>
    </w:p>
    <w:p w:rsidR="00514E0D" w:rsidRPr="00514E0D" w:rsidRDefault="00FB472F" w:rsidP="00FB472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FB472F">
        <w:rPr>
          <w:rFonts w:ascii="Times New Roman" w:eastAsia="Times New Roman" w:hAnsi="Times New Roman" w:cs="Times New Roman"/>
        </w:rPr>
        <w:t>Nie wymaga się zastosowania systemu alarmowego</w:t>
      </w:r>
      <w:r w:rsidR="00514E0D" w:rsidRPr="00514E0D">
        <w:rPr>
          <w:rFonts w:ascii="Times New Roman" w:eastAsia="Times New Roman" w:hAnsi="Times New Roman" w:cs="Times New Roman"/>
          <w:b/>
        </w:rPr>
        <w:t>.</w:t>
      </w:r>
    </w:p>
    <w:p w:rsidR="00514E0D" w:rsidRPr="00514E0D" w:rsidRDefault="00514E0D" w:rsidP="00FB472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-26"/>
        </w:rPr>
      </w:pPr>
    </w:p>
    <w:p w:rsidR="00514E0D" w:rsidRPr="00514E0D" w:rsidRDefault="00514E0D" w:rsidP="00FB472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pacing w:val="-10"/>
          <w:u w:val="single"/>
        </w:rPr>
      </w:pPr>
      <w:r w:rsidRPr="00514E0D">
        <w:rPr>
          <w:rFonts w:ascii="Times New Roman" w:eastAsia="Times New Roman" w:hAnsi="Times New Roman" w:cs="Times New Roman"/>
          <w:b/>
          <w:i/>
          <w:spacing w:val="-10"/>
          <w:u w:val="single"/>
        </w:rPr>
        <w:t>Pytanie 2</w:t>
      </w:r>
    </w:p>
    <w:p w:rsidR="00FB472F" w:rsidRPr="00FB472F" w:rsidRDefault="00FB472F" w:rsidP="00FB472F">
      <w:pPr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 w:rsidRPr="00FB472F">
        <w:rPr>
          <w:rFonts w:ascii="Times New Roman" w:eastAsia="Times New Roman" w:hAnsi="Times New Roman" w:cs="Times New Roman"/>
        </w:rPr>
        <w:t>Pozycja w przedmiarze nr 12 – zawory prosimy o sprecyzowanie.</w:t>
      </w:r>
    </w:p>
    <w:p w:rsidR="00514E0D" w:rsidRDefault="0005484D" w:rsidP="00FB472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pacing w:val="-10"/>
        </w:rPr>
        <w:t>Odpowiedź</w:t>
      </w:r>
      <w:r w:rsidR="00514E0D" w:rsidRPr="00514E0D">
        <w:rPr>
          <w:rFonts w:ascii="Times New Roman" w:eastAsia="Times New Roman" w:hAnsi="Times New Roman" w:cs="Times New Roman"/>
          <w:b/>
          <w:spacing w:val="-10"/>
        </w:rPr>
        <w:t xml:space="preserve">: </w:t>
      </w:r>
      <w:r w:rsidR="00FB472F" w:rsidRPr="00FB472F">
        <w:rPr>
          <w:rFonts w:ascii="Times New Roman" w:eastAsia="Times New Roman" w:hAnsi="Times New Roman" w:cs="Times New Roman"/>
        </w:rPr>
        <w:t>Zawory kołnierzowe</w:t>
      </w:r>
      <w:r w:rsidR="00FB472F">
        <w:rPr>
          <w:rFonts w:ascii="Times New Roman" w:eastAsia="Times New Roman" w:hAnsi="Times New Roman" w:cs="Times New Roman"/>
        </w:rPr>
        <w:t>.</w:t>
      </w:r>
    </w:p>
    <w:p w:rsidR="00FB472F" w:rsidRPr="00514E0D" w:rsidRDefault="00FB472F" w:rsidP="00FB472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-23"/>
        </w:rPr>
      </w:pPr>
    </w:p>
    <w:p w:rsidR="0014391A" w:rsidRDefault="00514E0D" w:rsidP="0014391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pacing w:val="-2"/>
          <w:u w:val="single"/>
        </w:rPr>
      </w:pPr>
      <w:r w:rsidRPr="00514E0D">
        <w:rPr>
          <w:rFonts w:ascii="Times New Roman" w:eastAsia="Times New Roman" w:hAnsi="Times New Roman" w:cs="Times New Roman"/>
          <w:b/>
          <w:i/>
          <w:spacing w:val="-2"/>
          <w:u w:val="single"/>
        </w:rPr>
        <w:t>Pytanie 3</w:t>
      </w:r>
    </w:p>
    <w:p w:rsidR="00FB472F" w:rsidRPr="0014391A" w:rsidRDefault="00FB472F" w:rsidP="0014391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pacing w:val="-2"/>
          <w:u w:val="single"/>
        </w:rPr>
      </w:pPr>
      <w:bookmarkStart w:id="0" w:name="_GoBack"/>
      <w:bookmarkEnd w:id="0"/>
      <w:r w:rsidRPr="00FB472F">
        <w:rPr>
          <w:rFonts w:ascii="Times New Roman" w:eastAsia="Times New Roman" w:hAnsi="Times New Roman" w:cs="Times New Roman"/>
        </w:rPr>
        <w:t xml:space="preserve">Czy wymagane jest wykonanie badań spawów/wykonanie </w:t>
      </w:r>
      <w:proofErr w:type="spellStart"/>
      <w:r w:rsidRPr="00FB472F">
        <w:rPr>
          <w:rFonts w:ascii="Times New Roman" w:eastAsia="Times New Roman" w:hAnsi="Times New Roman" w:cs="Times New Roman"/>
        </w:rPr>
        <w:t>mufowania</w:t>
      </w:r>
      <w:proofErr w:type="spellEnd"/>
      <w:r w:rsidRPr="00FB472F">
        <w:rPr>
          <w:rFonts w:ascii="Times New Roman" w:eastAsia="Times New Roman" w:hAnsi="Times New Roman" w:cs="Times New Roman"/>
        </w:rPr>
        <w:t xml:space="preserve"> i podłączenie do systemu impulsywnego – odbiory będą wykonywane przez dostawcę ciepła?</w:t>
      </w:r>
    </w:p>
    <w:p w:rsidR="00FB472F" w:rsidRPr="00FB472F" w:rsidRDefault="0005484D" w:rsidP="00FB472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pacing w:val="-2"/>
        </w:rPr>
        <w:t>Odpowiedź</w:t>
      </w:r>
      <w:r w:rsidR="00514E0D" w:rsidRPr="00514E0D">
        <w:rPr>
          <w:rFonts w:ascii="Times New Roman" w:eastAsia="Times New Roman" w:hAnsi="Times New Roman" w:cs="Times New Roman"/>
          <w:b/>
          <w:spacing w:val="-2"/>
        </w:rPr>
        <w:t xml:space="preserve">: </w:t>
      </w:r>
      <w:r w:rsidR="00FB472F" w:rsidRPr="00FB472F">
        <w:rPr>
          <w:rFonts w:ascii="Times New Roman" w:eastAsia="Times New Roman" w:hAnsi="Times New Roman" w:cs="Times New Roman"/>
        </w:rPr>
        <w:t>Wymagane badania i próby należy wykonać wg załącznika nr.4 Specyfikacji Istotnych Warunków Zamówienia. Nie wymagane jest podłączenia do systemu impulsywnego</w:t>
      </w:r>
    </w:p>
    <w:p w:rsidR="00514E0D" w:rsidRPr="00514E0D" w:rsidRDefault="00FB472F" w:rsidP="00FB472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pacing w:val="-2"/>
        </w:rPr>
      </w:pPr>
      <w:r w:rsidRPr="00FB472F">
        <w:rPr>
          <w:rFonts w:ascii="Times New Roman" w:eastAsia="Times New Roman" w:hAnsi="Times New Roman" w:cs="Times New Roman"/>
        </w:rPr>
        <w:t>Odbiory będą wykonywane przez dostawcę ciepła.</w:t>
      </w:r>
    </w:p>
    <w:p w:rsidR="00514E0D" w:rsidRPr="00514E0D" w:rsidRDefault="00514E0D" w:rsidP="00FB472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1"/>
        </w:rPr>
      </w:pPr>
    </w:p>
    <w:p w:rsidR="00514E0D" w:rsidRPr="004A4268" w:rsidRDefault="00514E0D" w:rsidP="00FB472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14E0D" w:rsidRPr="004A4268" w:rsidSect="0077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144"/>
    <w:multiLevelType w:val="hybridMultilevel"/>
    <w:tmpl w:val="C2D0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64DF0"/>
    <w:multiLevelType w:val="singleLevel"/>
    <w:tmpl w:val="59441E6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1E804F3D"/>
    <w:multiLevelType w:val="hybridMultilevel"/>
    <w:tmpl w:val="5B9E4574"/>
    <w:lvl w:ilvl="0" w:tplc="CCB2642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65837"/>
    <w:multiLevelType w:val="singleLevel"/>
    <w:tmpl w:val="0F0C9654"/>
    <w:lvl w:ilvl="0">
      <w:start w:val="3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41A5200C"/>
    <w:multiLevelType w:val="singleLevel"/>
    <w:tmpl w:val="2F1A43CA"/>
    <w:lvl w:ilvl="0">
      <w:start w:val="7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E9E59DB"/>
    <w:multiLevelType w:val="singleLevel"/>
    <w:tmpl w:val="C44E7ED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5FB27BE5"/>
    <w:multiLevelType w:val="hybridMultilevel"/>
    <w:tmpl w:val="9E1AC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87AC3"/>
    <w:multiLevelType w:val="hybridMultilevel"/>
    <w:tmpl w:val="13BC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A7138"/>
    <w:multiLevelType w:val="singleLevel"/>
    <w:tmpl w:val="82986A40"/>
    <w:lvl w:ilvl="0">
      <w:start w:val="9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75DD5F84"/>
    <w:multiLevelType w:val="hybridMultilevel"/>
    <w:tmpl w:val="443AD57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3"/>
  </w:num>
  <w:num w:numId="9">
    <w:abstractNumId w:val="4"/>
    <w:lvlOverride w:ilvl="0">
      <w:startOverride w:val="7"/>
    </w:lvlOverride>
  </w:num>
  <w:num w:numId="10">
    <w:abstractNumId w:val="8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38"/>
    <w:rsid w:val="00022D6E"/>
    <w:rsid w:val="0005484D"/>
    <w:rsid w:val="00094ABD"/>
    <w:rsid w:val="0014391A"/>
    <w:rsid w:val="0016300A"/>
    <w:rsid w:val="00201FB4"/>
    <w:rsid w:val="00227385"/>
    <w:rsid w:val="002D679C"/>
    <w:rsid w:val="00334D3F"/>
    <w:rsid w:val="003B1178"/>
    <w:rsid w:val="003F11D6"/>
    <w:rsid w:val="003F2ECB"/>
    <w:rsid w:val="00445965"/>
    <w:rsid w:val="00463F4E"/>
    <w:rsid w:val="00496520"/>
    <w:rsid w:val="004A4268"/>
    <w:rsid w:val="004F72D2"/>
    <w:rsid w:val="00500BBB"/>
    <w:rsid w:val="00514E0D"/>
    <w:rsid w:val="00551717"/>
    <w:rsid w:val="005E00AE"/>
    <w:rsid w:val="005E4946"/>
    <w:rsid w:val="005E65FD"/>
    <w:rsid w:val="005F4D66"/>
    <w:rsid w:val="00646121"/>
    <w:rsid w:val="00693CA3"/>
    <w:rsid w:val="006A12C0"/>
    <w:rsid w:val="00721863"/>
    <w:rsid w:val="00770BC4"/>
    <w:rsid w:val="00786D84"/>
    <w:rsid w:val="007A0BC1"/>
    <w:rsid w:val="007A5E80"/>
    <w:rsid w:val="008963A1"/>
    <w:rsid w:val="008B25AF"/>
    <w:rsid w:val="008C7F11"/>
    <w:rsid w:val="008F190E"/>
    <w:rsid w:val="009243DA"/>
    <w:rsid w:val="009659DD"/>
    <w:rsid w:val="009B3138"/>
    <w:rsid w:val="00AA6F8C"/>
    <w:rsid w:val="00AB3120"/>
    <w:rsid w:val="00B43248"/>
    <w:rsid w:val="00B5736A"/>
    <w:rsid w:val="00BA1287"/>
    <w:rsid w:val="00BC4E04"/>
    <w:rsid w:val="00CA12C6"/>
    <w:rsid w:val="00CE426E"/>
    <w:rsid w:val="00CF1BAF"/>
    <w:rsid w:val="00D17564"/>
    <w:rsid w:val="00DA3F4B"/>
    <w:rsid w:val="00DB1D52"/>
    <w:rsid w:val="00E83263"/>
    <w:rsid w:val="00ED147B"/>
    <w:rsid w:val="00ED7FAC"/>
    <w:rsid w:val="00EE2161"/>
    <w:rsid w:val="00F06762"/>
    <w:rsid w:val="00FB472F"/>
    <w:rsid w:val="00FB5583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</cp:lastModifiedBy>
  <cp:revision>4</cp:revision>
  <cp:lastPrinted>2013-08-27T09:11:00Z</cp:lastPrinted>
  <dcterms:created xsi:type="dcterms:W3CDTF">2013-11-13T07:48:00Z</dcterms:created>
  <dcterms:modified xsi:type="dcterms:W3CDTF">2013-11-13T07:52:00Z</dcterms:modified>
</cp:coreProperties>
</file>